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D" w:rsidRDefault="00C36E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A60A9" wp14:editId="2C9B231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9337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35" w:rsidRDefault="00974D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19C86" wp14:editId="1FFE8FE2">
                                  <wp:extent cx="2789555" cy="14573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toonKids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6193" cy="1471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6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231pt;height:12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/O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">
                <v:textbox>
                  <w:txbxContent>
                    <w:p w:rsidR="00974D35" w:rsidRDefault="00974D35">
                      <w:r>
                        <w:rPr>
                          <w:noProof/>
                        </w:rPr>
                        <w:drawing>
                          <wp:inline distT="0" distB="0" distL="0" distR="0" wp14:anchorId="31A19C86" wp14:editId="1FFE8FE2">
                            <wp:extent cx="2789555" cy="14573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toonKids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6193" cy="1471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9EE2C8" wp14:editId="286EE4EE">
                <wp:simplePos x="0" y="0"/>
                <wp:positionH relativeFrom="margin">
                  <wp:posOffset>5402580</wp:posOffset>
                </wp:positionH>
                <wp:positionV relativeFrom="paragraph">
                  <wp:posOffset>1525905</wp:posOffset>
                </wp:positionV>
                <wp:extent cx="1790700" cy="794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2B" w:rsidRDefault="009C522B" w:rsidP="007727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522B" w:rsidRDefault="00456B99" w:rsidP="00772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98930" cy="89979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il-_bonjour_de_france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93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22B" w:rsidRDefault="009C522B" w:rsidP="007727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910F4" w:rsidRDefault="00772713" w:rsidP="00772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2713">
                              <w:rPr>
                                <w:b/>
                              </w:rPr>
                              <w:t>Contact Information</w:t>
                            </w:r>
                          </w:p>
                          <w:p w:rsidR="00AD602B" w:rsidRDefault="00772713" w:rsidP="00AD602B">
                            <w:pPr>
                              <w:pStyle w:val="NoSpacing"/>
                              <w:jc w:val="center"/>
                            </w:pPr>
                            <w:r w:rsidRPr="00AD602B">
                              <w:t>For more information, please contact,</w:t>
                            </w:r>
                          </w:p>
                          <w:p w:rsidR="00AD602B" w:rsidRDefault="00AD602B" w:rsidP="00AD602B">
                            <w:pPr>
                              <w:pStyle w:val="NoSpacing"/>
                              <w:jc w:val="center"/>
                            </w:pPr>
                          </w:p>
                          <w:p w:rsidR="00AD602B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Stewart County School District</w:t>
                            </w:r>
                          </w:p>
                          <w:p w:rsidR="00AD602B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13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Dr. Stacie Howard,</w:t>
                            </w:r>
                          </w:p>
                          <w:p w:rsidR="00AD602B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Special Education Director</w:t>
                            </w:r>
                          </w:p>
                          <w:p w:rsidR="00AD602B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13" w:rsidRPr="00AD602B" w:rsidRDefault="00772713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7168 Green Grove Road</w:t>
                            </w:r>
                          </w:p>
                          <w:p w:rsidR="00772713" w:rsidRPr="00AD602B" w:rsidRDefault="00772713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P.O. Box 547</w:t>
                            </w:r>
                          </w:p>
                          <w:p w:rsidR="00772713" w:rsidRPr="00AD602B" w:rsidRDefault="00772713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Lumpkin, GA 31815</w:t>
                            </w:r>
                          </w:p>
                          <w:p w:rsidR="00AD602B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13" w:rsidRPr="00AD602B" w:rsidRDefault="00772713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(229) 838-4329 Ext. 227 (Office)</w:t>
                            </w:r>
                          </w:p>
                          <w:p w:rsidR="00AD602B" w:rsidRP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72713" w:rsidRDefault="00772713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602B">
                              <w:rPr>
                                <w:b/>
                              </w:rPr>
                              <w:t>(229) 838-6984 (Fax)</w:t>
                            </w:r>
                          </w:p>
                          <w:p w:rsid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D602B" w:rsidRDefault="00AD60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239A" w:rsidRDefault="0032239A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239A" w:rsidRDefault="0032239A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239A" w:rsidRDefault="0032239A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239A" w:rsidRDefault="009C522B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92651" cy="605055"/>
                                  <wp:effectExtent l="0" t="0" r="762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ore-Info-PNG-Clipart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2651" cy="605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239A" w:rsidRDefault="0032239A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217C9" w:rsidRPr="00AD602B" w:rsidRDefault="00D217C9" w:rsidP="00AD602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217C9">
                              <w:rPr>
                                <w:b/>
                              </w:rPr>
                              <w:t>http://www.gadoe.org/External-Affairs-and-Policy/State-Board-of-Education/SBOE%20Rules/160-4-7-.03.pdf#search=child%20find</w:t>
                            </w:r>
                          </w:p>
                          <w:p w:rsidR="00772713" w:rsidRPr="00AD602B" w:rsidRDefault="00772713" w:rsidP="00AD60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EE2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5.4pt;margin-top:120.15pt;width:141pt;height:6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">
                <v:textbox>
                  <w:txbxContent>
                    <w:p w:rsidR="009C522B" w:rsidRDefault="009C522B" w:rsidP="00772713">
                      <w:pPr>
                        <w:jc w:val="center"/>
                        <w:rPr>
                          <w:b/>
                        </w:rPr>
                      </w:pPr>
                    </w:p>
                    <w:p w:rsidR="009C522B" w:rsidRDefault="00456B99" w:rsidP="007727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598930" cy="89979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il-_bonjour_de_france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930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22B" w:rsidRDefault="009C522B" w:rsidP="00772713">
                      <w:pPr>
                        <w:jc w:val="center"/>
                        <w:rPr>
                          <w:b/>
                        </w:rPr>
                      </w:pPr>
                    </w:p>
                    <w:p w:rsidR="004910F4" w:rsidRDefault="00772713" w:rsidP="00772713">
                      <w:pPr>
                        <w:jc w:val="center"/>
                        <w:rPr>
                          <w:b/>
                        </w:rPr>
                      </w:pPr>
                      <w:r w:rsidRPr="00772713">
                        <w:rPr>
                          <w:b/>
                        </w:rPr>
                        <w:t>Contact Information</w:t>
                      </w:r>
                    </w:p>
                    <w:p w:rsidR="00AD602B" w:rsidRDefault="00772713" w:rsidP="00AD602B">
                      <w:pPr>
                        <w:pStyle w:val="NoSpacing"/>
                        <w:jc w:val="center"/>
                      </w:pPr>
                      <w:r w:rsidRPr="00AD602B">
                        <w:t>For more information, please contact,</w:t>
                      </w:r>
                    </w:p>
                    <w:p w:rsidR="00AD602B" w:rsidRDefault="00AD602B" w:rsidP="00AD602B">
                      <w:pPr>
                        <w:pStyle w:val="NoSpacing"/>
                        <w:jc w:val="center"/>
                      </w:pPr>
                    </w:p>
                    <w:p w:rsidR="00AD602B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Stewart County School District</w:t>
                      </w:r>
                    </w:p>
                    <w:p w:rsidR="00AD602B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72713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Dr. Stacie Howard,</w:t>
                      </w:r>
                    </w:p>
                    <w:p w:rsidR="00AD602B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Special Education Director</w:t>
                      </w:r>
                    </w:p>
                    <w:p w:rsidR="00AD602B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72713" w:rsidRPr="00AD602B" w:rsidRDefault="00772713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7168 Green Grove Road</w:t>
                      </w:r>
                    </w:p>
                    <w:p w:rsidR="00772713" w:rsidRPr="00AD602B" w:rsidRDefault="00772713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P.O. Box 547</w:t>
                      </w:r>
                    </w:p>
                    <w:p w:rsidR="00772713" w:rsidRPr="00AD602B" w:rsidRDefault="00772713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Lumpkin, GA 31815</w:t>
                      </w:r>
                    </w:p>
                    <w:p w:rsidR="00AD602B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72713" w:rsidRPr="00AD602B" w:rsidRDefault="00772713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(229) 838-4329 Ext. 227 (Office)</w:t>
                      </w:r>
                    </w:p>
                    <w:p w:rsidR="00AD602B" w:rsidRP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772713" w:rsidRDefault="00772713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602B">
                        <w:rPr>
                          <w:b/>
                        </w:rPr>
                        <w:t>(229) 838-6984 (Fax)</w:t>
                      </w:r>
                    </w:p>
                    <w:p w:rsid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D602B" w:rsidRDefault="00AD60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2239A" w:rsidRDefault="0032239A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2239A" w:rsidRDefault="0032239A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2239A" w:rsidRDefault="0032239A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2239A" w:rsidRDefault="009C522B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592651" cy="605055"/>
                            <wp:effectExtent l="0" t="0" r="762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ore-Info-PNG-Clipart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2651" cy="605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239A" w:rsidRDefault="0032239A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D217C9" w:rsidRPr="00AD602B" w:rsidRDefault="00D217C9" w:rsidP="00AD602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217C9">
                        <w:rPr>
                          <w:b/>
                        </w:rPr>
                        <w:t>http://www.gadoe.org/External-Affairs-and-Policy/State-Board-of-Education/SBOE%20Rules/160-4-7-.03.pdf#search=child%20find</w:t>
                      </w:r>
                    </w:p>
                    <w:p w:rsidR="00772713" w:rsidRPr="00AD602B" w:rsidRDefault="00772713" w:rsidP="00AD60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5142DF" wp14:editId="657F38A1">
                <wp:simplePos x="0" y="0"/>
                <wp:positionH relativeFrom="margin">
                  <wp:posOffset>3564255</wp:posOffset>
                </wp:positionH>
                <wp:positionV relativeFrom="paragraph">
                  <wp:posOffset>1524635</wp:posOffset>
                </wp:positionV>
                <wp:extent cx="1838325" cy="7953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F4" w:rsidRPr="00437CA3" w:rsidRDefault="00437CA3" w:rsidP="00437C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CA3">
                              <w:rPr>
                                <w:b/>
                              </w:rPr>
                              <w:t>What are the disability categories?</w:t>
                            </w:r>
                          </w:p>
                          <w:p w:rsidR="00401A93" w:rsidRDefault="00401A9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Autism</w:t>
                            </w:r>
                          </w:p>
                          <w:p w:rsidR="00401A93" w:rsidRDefault="0077271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Deaf/Hard of Hearing</w:t>
                            </w:r>
                          </w:p>
                          <w:p w:rsidR="00401A93" w:rsidRDefault="0077271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Deaf/Blind</w:t>
                            </w:r>
                          </w:p>
                          <w:p w:rsidR="00401A93" w:rsidRDefault="0077271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Emotional and Behavior Disorder</w:t>
                            </w:r>
                            <w:bookmarkStart w:id="0" w:name="_GoBack"/>
                            <w:bookmarkEnd w:id="0"/>
                          </w:p>
                          <w:p w:rsidR="00401A93" w:rsidRDefault="00401A9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Intellectual Disabilities</w:t>
                            </w:r>
                          </w:p>
                          <w:p w:rsidR="00772713" w:rsidRDefault="0077271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Orthopedic Impairment</w:t>
                            </w:r>
                          </w:p>
                          <w:p w:rsidR="00401A93" w:rsidRDefault="00401A9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Other Health Impairment</w:t>
                            </w:r>
                          </w:p>
                          <w:p w:rsidR="00772713" w:rsidRDefault="0077271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Significant Developmental Delay</w:t>
                            </w:r>
                          </w:p>
                          <w:p w:rsidR="00401A93" w:rsidRDefault="00401A9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Specific Learning Disability</w:t>
                            </w:r>
                          </w:p>
                          <w:p w:rsidR="00772713" w:rsidRDefault="00772713" w:rsidP="007727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Speech Language Impairment</w:t>
                            </w:r>
                          </w:p>
                          <w:p w:rsidR="00401A93" w:rsidRDefault="00401A9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Traumatic Brain Disorder</w:t>
                            </w:r>
                          </w:p>
                          <w:p w:rsidR="00401A93" w:rsidRDefault="00401A93" w:rsidP="00401A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Visual Impairment</w:t>
                            </w:r>
                            <w:r w:rsidR="00772713">
                              <w:t xml:space="preserve"> and Blindness</w:t>
                            </w:r>
                          </w:p>
                          <w:p w:rsidR="00772713" w:rsidRPr="00772713" w:rsidRDefault="00772713" w:rsidP="00772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2713">
                              <w:rPr>
                                <w:b/>
                              </w:rPr>
                              <w:t>How Can Children Be Referred?</w:t>
                            </w:r>
                          </w:p>
                          <w:p w:rsidR="00772713" w:rsidRDefault="00772713" w:rsidP="00772713">
                            <w:r>
                              <w:t>A referral may be made by a parent or by any person concerned about a child. Parent involvement and agreement is obtained prior to any further action. Information is confidential and the privacy of children and parents is protected.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42DF" id="_x0000_s1028" type="#_x0000_t202" style="position:absolute;margin-left:280.65pt;margin-top:120.05pt;width:144.75pt;height:6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">
                <v:textbox>
                  <w:txbxContent>
                    <w:p w:rsidR="004910F4" w:rsidRPr="00437CA3" w:rsidRDefault="00437CA3" w:rsidP="00437CA3">
                      <w:pPr>
                        <w:jc w:val="center"/>
                        <w:rPr>
                          <w:b/>
                        </w:rPr>
                      </w:pPr>
                      <w:r w:rsidRPr="00437CA3">
                        <w:rPr>
                          <w:b/>
                        </w:rPr>
                        <w:t>What are the disability categories?</w:t>
                      </w:r>
                    </w:p>
                    <w:p w:rsidR="00401A93" w:rsidRDefault="00401A9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Autism</w:t>
                      </w:r>
                    </w:p>
                    <w:p w:rsidR="00401A93" w:rsidRDefault="0077271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Deaf/Hard of Hearing</w:t>
                      </w:r>
                    </w:p>
                    <w:p w:rsidR="00401A93" w:rsidRDefault="0077271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Deaf/Blind</w:t>
                      </w:r>
                    </w:p>
                    <w:p w:rsidR="00401A93" w:rsidRDefault="0077271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Emotional and Behavior Disorder</w:t>
                      </w:r>
                      <w:bookmarkStart w:id="1" w:name="_GoBack"/>
                      <w:bookmarkEnd w:id="1"/>
                    </w:p>
                    <w:p w:rsidR="00401A93" w:rsidRDefault="00401A9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Intellectual Disabilities</w:t>
                      </w:r>
                    </w:p>
                    <w:p w:rsidR="00772713" w:rsidRDefault="0077271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Orthopedic Impairment</w:t>
                      </w:r>
                    </w:p>
                    <w:p w:rsidR="00401A93" w:rsidRDefault="00401A9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Other Health Impairment</w:t>
                      </w:r>
                    </w:p>
                    <w:p w:rsidR="00772713" w:rsidRDefault="0077271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Significant Developmental Delay</w:t>
                      </w:r>
                    </w:p>
                    <w:p w:rsidR="00401A93" w:rsidRDefault="00401A9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Specific Learning Disability</w:t>
                      </w:r>
                    </w:p>
                    <w:p w:rsidR="00772713" w:rsidRDefault="00772713" w:rsidP="007727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Speech Language Impairment</w:t>
                      </w:r>
                    </w:p>
                    <w:p w:rsidR="00401A93" w:rsidRDefault="00401A9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Traumatic Brain Disorder</w:t>
                      </w:r>
                    </w:p>
                    <w:p w:rsidR="00401A93" w:rsidRDefault="00401A93" w:rsidP="00401A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Visual Impairment</w:t>
                      </w:r>
                      <w:r w:rsidR="00772713">
                        <w:t xml:space="preserve"> and Blindness</w:t>
                      </w:r>
                    </w:p>
                    <w:p w:rsidR="00772713" w:rsidRPr="00772713" w:rsidRDefault="00772713" w:rsidP="00772713">
                      <w:pPr>
                        <w:jc w:val="center"/>
                        <w:rPr>
                          <w:b/>
                        </w:rPr>
                      </w:pPr>
                      <w:r w:rsidRPr="00772713">
                        <w:rPr>
                          <w:b/>
                        </w:rPr>
                        <w:t>How Can Children Be Referred?</w:t>
                      </w:r>
                    </w:p>
                    <w:p w:rsidR="00772713" w:rsidRDefault="00772713" w:rsidP="00772713">
                      <w:r>
                        <w:t>A referral may be made by a parent or by any person concerned about a child. Parent involvement and agreement is obtained prior to any further action. Information is confidential and the privacy of children and parents is protected.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C6D9A" wp14:editId="5DF5831D">
                <wp:simplePos x="0" y="0"/>
                <wp:positionH relativeFrom="margin">
                  <wp:posOffset>1773555</wp:posOffset>
                </wp:positionH>
                <wp:positionV relativeFrom="paragraph">
                  <wp:posOffset>1524635</wp:posOffset>
                </wp:positionV>
                <wp:extent cx="1809750" cy="7953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F4" w:rsidRPr="003503CF" w:rsidRDefault="00C36E78" w:rsidP="004910F4">
                            <w:pPr>
                              <w:rPr>
                                <w:b/>
                              </w:rPr>
                            </w:pPr>
                            <w:r w:rsidRPr="003503CF">
                              <w:rPr>
                                <w:b/>
                              </w:rPr>
                              <w:t>What is Special Education?</w:t>
                            </w:r>
                          </w:p>
                          <w:p w:rsidR="00C36E78" w:rsidRDefault="00C36E78" w:rsidP="004910F4">
                            <w:r>
                              <w:t>Special Education is instruction designed to meet the unique learning strengths and needs of the individual student with disabilities from ages 3 to 22 years of age. It is defined as:</w:t>
                            </w:r>
                          </w:p>
                          <w:p w:rsidR="00C36E78" w:rsidRDefault="00C36E78" w:rsidP="004910F4"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>
                              <w:t>Specifically designed instruction</w:t>
                            </w:r>
                          </w:p>
                          <w:p w:rsidR="00C36E78" w:rsidRDefault="00C36E78" w:rsidP="004910F4"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>
                              <w:t>At no cost to the parents</w:t>
                            </w:r>
                          </w:p>
                          <w:p w:rsidR="00C36E78" w:rsidRDefault="00C36E78" w:rsidP="004910F4"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>
                              <w:t>To meet the unique needs of a child with a disability</w:t>
                            </w:r>
                          </w:p>
                          <w:p w:rsidR="008A0C6F" w:rsidRDefault="008A0C6F" w:rsidP="004910F4">
                            <w:r>
                              <w:t>Special education services may be provided in a variety of educational settings, but are required by IDEA</w:t>
                            </w:r>
                            <w:r w:rsidR="0031486F">
                              <w:t xml:space="preserve"> to be delivered in the least restrictive environment (LRE).</w:t>
                            </w:r>
                          </w:p>
                          <w:p w:rsidR="00A33127" w:rsidRDefault="00A33127" w:rsidP="00A331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127">
                              <w:rPr>
                                <w:b/>
                              </w:rPr>
                              <w:t>Who is Eligible for Services?</w:t>
                            </w:r>
                          </w:p>
                          <w:p w:rsidR="00A33127" w:rsidRPr="00A33127" w:rsidRDefault="00A33127" w:rsidP="00A33127">
                            <w:r w:rsidRPr="00A33127">
                              <w:t>A student must be evaluated and identified as having a disability to be eligible for special education programs and related services. The degree of the student’s impairment must require special education.</w:t>
                            </w:r>
                          </w:p>
                          <w:p w:rsidR="00A33127" w:rsidRDefault="00A878A3" w:rsidP="00A878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1133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633178-diversity-multi-ethnic-hand-tree-illustration-over-stripe-pattern-background-file-layered-for-easy[2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6D9A" id="_x0000_s1029" type="#_x0000_t202" style="position:absolute;margin-left:139.65pt;margin-top:120.05pt;width:142.5pt;height:6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E5JgIAAEw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">
                <v:textbox>
                  <w:txbxContent>
                    <w:p w:rsidR="004910F4" w:rsidRPr="003503CF" w:rsidRDefault="00C36E78" w:rsidP="004910F4">
                      <w:pPr>
                        <w:rPr>
                          <w:b/>
                        </w:rPr>
                      </w:pPr>
                      <w:r w:rsidRPr="003503CF">
                        <w:rPr>
                          <w:b/>
                        </w:rPr>
                        <w:t>What is Special Education?</w:t>
                      </w:r>
                    </w:p>
                    <w:p w:rsidR="00C36E78" w:rsidRDefault="00C36E78" w:rsidP="004910F4">
                      <w:r>
                        <w:t>Special Education is instruction designed to meet the unique learning strengths and needs of the individual student with disabilities from ages 3 to 22 years of age. It is defined as:</w:t>
                      </w:r>
                    </w:p>
                    <w:p w:rsidR="00C36E78" w:rsidRDefault="00C36E78" w:rsidP="004910F4">
                      <w:r w:rsidRPr="00A33127">
                        <w:rPr>
                          <w:b/>
                        </w:rPr>
                        <w:t>*</w:t>
                      </w:r>
                      <w:r>
                        <w:t>Specifically designed instruction</w:t>
                      </w:r>
                    </w:p>
                    <w:p w:rsidR="00C36E78" w:rsidRDefault="00C36E78" w:rsidP="004910F4">
                      <w:r w:rsidRPr="00A33127">
                        <w:rPr>
                          <w:b/>
                        </w:rPr>
                        <w:t>*</w:t>
                      </w:r>
                      <w:r>
                        <w:t>At no cost to the parents</w:t>
                      </w:r>
                    </w:p>
                    <w:p w:rsidR="00C36E78" w:rsidRDefault="00C36E78" w:rsidP="004910F4">
                      <w:r w:rsidRPr="00A33127">
                        <w:rPr>
                          <w:b/>
                        </w:rPr>
                        <w:t>*</w:t>
                      </w:r>
                      <w:r>
                        <w:t>To meet the unique needs of a child with a disability</w:t>
                      </w:r>
                    </w:p>
                    <w:p w:rsidR="008A0C6F" w:rsidRDefault="008A0C6F" w:rsidP="004910F4">
                      <w:r>
                        <w:t>Special education services may be provided in a variety of educational settings, but are required by IDEA</w:t>
                      </w:r>
                      <w:r w:rsidR="0031486F">
                        <w:t xml:space="preserve"> to be delivered in the least restrictive environment (LRE).</w:t>
                      </w:r>
                    </w:p>
                    <w:p w:rsidR="00A33127" w:rsidRDefault="00A33127" w:rsidP="00A33127">
                      <w:pPr>
                        <w:jc w:val="center"/>
                        <w:rPr>
                          <w:b/>
                        </w:rPr>
                      </w:pPr>
                      <w:r w:rsidRPr="00A33127">
                        <w:rPr>
                          <w:b/>
                        </w:rPr>
                        <w:t>Who is Eligible for Services?</w:t>
                      </w:r>
                    </w:p>
                    <w:p w:rsidR="00A33127" w:rsidRPr="00A33127" w:rsidRDefault="00A33127" w:rsidP="00A33127">
                      <w:r w:rsidRPr="00A33127">
                        <w:t>A student must be evaluated and identified as having a disability to be eligible for special education programs and related services. The degree of the student’s impairment must require special education.</w:t>
                      </w:r>
                    </w:p>
                    <w:p w:rsidR="00A33127" w:rsidRDefault="00A878A3" w:rsidP="00A878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633178-diversity-multi-ethnic-hand-tree-illustration-over-stripe-pattern-background-file-layered-for-easy[2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1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8605A3" wp14:editId="0E9336C7">
                <wp:simplePos x="0" y="0"/>
                <wp:positionH relativeFrom="margin">
                  <wp:align>left</wp:align>
                </wp:positionH>
                <wp:positionV relativeFrom="paragraph">
                  <wp:posOffset>1524635</wp:posOffset>
                </wp:positionV>
                <wp:extent cx="1762125" cy="79533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F4" w:rsidRPr="00C36E78" w:rsidRDefault="00C36E78" w:rsidP="00437CA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36E78">
                              <w:rPr>
                                <w:b/>
                              </w:rPr>
                              <w:t>What is Child Find?</w:t>
                            </w:r>
                          </w:p>
                          <w:p w:rsidR="00C36E78" w:rsidRPr="00A33127" w:rsidRDefault="00C36E78" w:rsidP="00C36E7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C36E78">
                              <w:t>The purpose of Child Find is to identify, locate, and evaluate children and youth ages 3 to 22 years of age who are suspected of having or have a diagnosed disability or developmental delay, in order to provide appropriate special education services under the law.</w:t>
                            </w:r>
                          </w:p>
                          <w:p w:rsidR="00C36E78" w:rsidRPr="00A33127" w:rsidRDefault="00C36E78" w:rsidP="00C36E7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6E78" w:rsidRPr="00C36E78" w:rsidRDefault="00C36E78" w:rsidP="00C36E7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36E78">
                              <w:rPr>
                                <w:b/>
                              </w:rPr>
                              <w:t>When Should a Child Be Referred to Child Find?</w:t>
                            </w:r>
                          </w:p>
                          <w:p w:rsidR="00C36E78" w:rsidRPr="00A33127" w:rsidRDefault="00C36E78" w:rsidP="00C36E7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6E78" w:rsidRDefault="00C36E78" w:rsidP="00C36E78">
                            <w:pPr>
                              <w:pStyle w:val="NoSpacing"/>
                            </w:pPr>
                            <w:r w:rsidRPr="00C36E78">
                              <w:t>A child should be referred when:</w:t>
                            </w:r>
                          </w:p>
                          <w:p w:rsidR="00C36E78" w:rsidRPr="00A33127" w:rsidRDefault="00C36E78" w:rsidP="00C36E7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 w:rsidRPr="00C36E78">
                              <w:t>A health or medical disorder interferes with development and/or learning</w:t>
                            </w: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 w:rsidRPr="00C36E78">
                              <w:t>A child seems to have difficulty seeing or hearing</w:t>
                            </w: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 w:rsidRPr="00C36E78">
                              <w:t>A child appears to have social, emotional or behavioral difficulties that affect his/her ability to learn or interact with others</w:t>
                            </w: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 w:rsidRPr="00C36E78">
                              <w:t>A child has a diagnosed progressive or degenerative condition that will eventually impair or impede the child’s ability to learn</w:t>
                            </w: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 w:rsidRPr="00C36E78">
                              <w:t>A child seems to have difficulty understanding directions like others that are his/her age</w:t>
                            </w:r>
                          </w:p>
                          <w:p w:rsid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 w:rsidRPr="00C36E78">
                              <w:t>A child’s speech is not understood by family or friends</w:t>
                            </w:r>
                          </w:p>
                          <w:p w:rsidR="00C36E78" w:rsidRPr="00C36E78" w:rsidRDefault="00C36E78" w:rsidP="00C36E78">
                            <w:pPr>
                              <w:pStyle w:val="NoSpacing"/>
                            </w:pPr>
                            <w:r w:rsidRPr="00A33127">
                              <w:rPr>
                                <w:b/>
                              </w:rPr>
                              <w:t>*</w:t>
                            </w:r>
                            <w:r>
                              <w:t>A child has difficulty with reading, writing, math or other school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05A3" id="_x0000_s1030" type="#_x0000_t202" style="position:absolute;margin-left:0;margin-top:120.05pt;width:138.75pt;height:62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">
                <v:textbox>
                  <w:txbxContent>
                    <w:p w:rsidR="004910F4" w:rsidRPr="00C36E78" w:rsidRDefault="00C36E78" w:rsidP="00437CA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36E78">
                        <w:rPr>
                          <w:b/>
                        </w:rPr>
                        <w:t>What is Child Find?</w:t>
                      </w:r>
                    </w:p>
                    <w:p w:rsidR="00C36E78" w:rsidRPr="00A33127" w:rsidRDefault="00C36E78" w:rsidP="00C36E7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C36E78">
                        <w:t>The purpose of Child Find is to identify, locate, and evaluate children and youth ages 3 to 22 years of age who are suspected of having or have a diagnosed disability or developmental delay, in order to provide appropriate special education services under the law.</w:t>
                      </w:r>
                    </w:p>
                    <w:p w:rsidR="00C36E78" w:rsidRPr="00A33127" w:rsidRDefault="00C36E78" w:rsidP="00C36E7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C36E78" w:rsidRPr="00C36E78" w:rsidRDefault="00C36E78" w:rsidP="00C36E78">
                      <w:pPr>
                        <w:pStyle w:val="NoSpacing"/>
                        <w:rPr>
                          <w:b/>
                        </w:rPr>
                      </w:pPr>
                      <w:r w:rsidRPr="00C36E78">
                        <w:rPr>
                          <w:b/>
                        </w:rPr>
                        <w:t>When Should a Child Be Referred to Child Find?</w:t>
                      </w:r>
                    </w:p>
                    <w:p w:rsidR="00C36E78" w:rsidRPr="00A33127" w:rsidRDefault="00C36E78" w:rsidP="00C36E7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C36E78" w:rsidRDefault="00C36E78" w:rsidP="00C36E78">
                      <w:pPr>
                        <w:pStyle w:val="NoSpacing"/>
                      </w:pPr>
                      <w:r w:rsidRPr="00C36E78">
                        <w:t>A child should be referred when:</w:t>
                      </w:r>
                    </w:p>
                    <w:p w:rsidR="00C36E78" w:rsidRPr="00A33127" w:rsidRDefault="00C36E78" w:rsidP="00C36E7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 w:rsidRPr="00C36E78">
                        <w:t>A health or medical disorder interferes with development and/or learning</w:t>
                      </w: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 w:rsidRPr="00C36E78">
                        <w:t>A child seems to have difficulty seeing or hearing</w:t>
                      </w: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 w:rsidRPr="00C36E78">
                        <w:t>A child appears to have social, emotional or behavioral difficulties that affect his/her ability to learn or interact with others</w:t>
                      </w: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 w:rsidRPr="00C36E78">
                        <w:t>A child has a diagnosed progressive or degenerative condition that will eventually impair or impede the child’s ability to learn</w:t>
                      </w: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 w:rsidRPr="00C36E78">
                        <w:t>A child seems to have difficulty understanding directions like others that are his/her age</w:t>
                      </w:r>
                    </w:p>
                    <w:p w:rsid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 w:rsidRPr="00C36E78">
                        <w:t>A child’s speech is not understood by family or friends</w:t>
                      </w:r>
                    </w:p>
                    <w:p w:rsidR="00C36E78" w:rsidRPr="00C36E78" w:rsidRDefault="00C36E78" w:rsidP="00C36E78">
                      <w:pPr>
                        <w:pStyle w:val="NoSpacing"/>
                      </w:pPr>
                      <w:r w:rsidRPr="00A33127">
                        <w:rPr>
                          <w:b/>
                        </w:rPr>
                        <w:t>*</w:t>
                      </w:r>
                      <w:r>
                        <w:t>A child has difficulty with reading, writing, math or other school subjects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0F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39DAB" wp14:editId="114482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86250" cy="16002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35" w:rsidRPr="004910F4" w:rsidRDefault="004910F4" w:rsidP="004910F4">
                            <w:pPr>
                              <w:jc w:val="center"/>
                              <w:rPr>
                                <w:color w:val="4472C4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0F4">
                              <w:rPr>
                                <w:color w:val="4472C4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Stewart County School District</w:t>
                            </w:r>
                          </w:p>
                          <w:p w:rsidR="004910F4" w:rsidRDefault="004910F4" w:rsidP="004910F4">
                            <w:pPr>
                              <w:jc w:val="center"/>
                              <w:rPr>
                                <w:color w:val="4472C4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0F4">
                              <w:rPr>
                                <w:color w:val="4472C4" w:themeColor="accent5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Lumpkin, GA</w:t>
                            </w:r>
                          </w:p>
                          <w:p w:rsidR="004910F4" w:rsidRPr="004910F4" w:rsidRDefault="004910F4" w:rsidP="004910F4">
                            <w:pPr>
                              <w:jc w:val="center"/>
                              <w:rPr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0F4">
                              <w:rPr>
                                <w:i/>
                                <w:color w:val="4472C4" w:themeColor="accent5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Know a Child with Special Needs?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9DAB" id="_x0000_s1031" type="#_x0000_t202" style="position:absolute;margin-left:286.3pt;margin-top:0;width:337.5pt;height:12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">
                <v:textbox>
                  <w:txbxContent>
                    <w:p w:rsidR="00974D35" w:rsidRPr="004910F4" w:rsidRDefault="004910F4" w:rsidP="004910F4">
                      <w:pPr>
                        <w:jc w:val="center"/>
                        <w:rPr>
                          <w:color w:val="4472C4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0F4">
                        <w:rPr>
                          <w:color w:val="4472C4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Stewart County School District</w:t>
                      </w:r>
                    </w:p>
                    <w:p w:rsidR="004910F4" w:rsidRDefault="004910F4" w:rsidP="004910F4">
                      <w:pPr>
                        <w:jc w:val="center"/>
                        <w:rPr>
                          <w:color w:val="4472C4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0F4">
                        <w:rPr>
                          <w:color w:val="4472C4" w:themeColor="accent5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Lumpkin, GA</w:t>
                      </w:r>
                    </w:p>
                    <w:p w:rsidR="004910F4" w:rsidRPr="004910F4" w:rsidRDefault="004910F4" w:rsidP="004910F4">
                      <w:pPr>
                        <w:jc w:val="center"/>
                        <w:rPr>
                          <w:i/>
                          <w:color w:val="4472C4" w:themeColor="accent5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0F4">
                        <w:rPr>
                          <w:i/>
                          <w:color w:val="4472C4" w:themeColor="accent5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Know a Child with Special Needs?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205D" w:rsidSect="00C36E7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23C"/>
    <w:multiLevelType w:val="hybridMultilevel"/>
    <w:tmpl w:val="AEF8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7B90"/>
    <w:multiLevelType w:val="hybridMultilevel"/>
    <w:tmpl w:val="718A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35"/>
    <w:rsid w:val="00287B95"/>
    <w:rsid w:val="0031486F"/>
    <w:rsid w:val="0032239A"/>
    <w:rsid w:val="003503CF"/>
    <w:rsid w:val="00401A93"/>
    <w:rsid w:val="00437CA3"/>
    <w:rsid w:val="00456B99"/>
    <w:rsid w:val="004910F4"/>
    <w:rsid w:val="00772713"/>
    <w:rsid w:val="008A0C6F"/>
    <w:rsid w:val="00943973"/>
    <w:rsid w:val="00974D35"/>
    <w:rsid w:val="009C522B"/>
    <w:rsid w:val="00A33127"/>
    <w:rsid w:val="00A878A3"/>
    <w:rsid w:val="00AD602B"/>
    <w:rsid w:val="00B21A04"/>
    <w:rsid w:val="00B82C8E"/>
    <w:rsid w:val="00C36E78"/>
    <w:rsid w:val="00D217C9"/>
    <w:rsid w:val="00D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B638"/>
  <w15:chartTrackingRefBased/>
  <w15:docId w15:val="{47529A59-EF33-4465-9BCB-561869C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E78"/>
    <w:pPr>
      <w:ind w:left="720"/>
      <w:contextualSpacing/>
    </w:pPr>
  </w:style>
  <w:style w:type="paragraph" w:styleId="NoSpacing">
    <w:name w:val="No Spacing"/>
    <w:uiPriority w:val="1"/>
    <w:qFormat/>
    <w:rsid w:val="00C36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Howard</dc:creator>
  <cp:keywords/>
  <dc:description/>
  <cp:lastModifiedBy>Dr. Howard</cp:lastModifiedBy>
  <cp:revision>12</cp:revision>
  <dcterms:created xsi:type="dcterms:W3CDTF">2018-08-07T19:50:00Z</dcterms:created>
  <dcterms:modified xsi:type="dcterms:W3CDTF">2018-08-07T21:29:00Z</dcterms:modified>
</cp:coreProperties>
</file>